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F7A" w:rsidRPr="00E92C6E" w:rsidRDefault="00D75F7A" w:rsidP="00E92C6E">
      <w:pPr>
        <w:rPr>
          <w:rFonts w:cs="Times New Roman"/>
          <w:szCs w:val="28"/>
        </w:rPr>
      </w:pPr>
      <w:bookmarkStart w:id="0" w:name="_GoBack"/>
      <w:bookmarkEnd w:id="0"/>
    </w:p>
    <w:p w:rsidR="00326148" w:rsidRPr="0085019F" w:rsidRDefault="0085019F" w:rsidP="00B80311">
      <w:pPr>
        <w:rPr>
          <w:b/>
        </w:rPr>
      </w:pPr>
      <w:r>
        <w:rPr>
          <w:b/>
        </w:rPr>
        <w:t>Результаты К</w:t>
      </w:r>
      <w:r w:rsidRPr="0085019F">
        <w:rPr>
          <w:b/>
        </w:rPr>
        <w:t xml:space="preserve">онкурса </w:t>
      </w:r>
      <w:r>
        <w:rPr>
          <w:b/>
        </w:rPr>
        <w:t>(</w:t>
      </w:r>
      <w:r w:rsidRPr="0085019F">
        <w:rPr>
          <w:b/>
        </w:rPr>
        <w:t>для преподавателей</w:t>
      </w:r>
      <w:r>
        <w:rPr>
          <w:b/>
        </w:rPr>
        <w:t>)</w:t>
      </w:r>
    </w:p>
    <w:tbl>
      <w:tblPr>
        <w:tblStyle w:val="a3"/>
        <w:tblW w:w="0" w:type="auto"/>
        <w:tblInd w:w="-530" w:type="dxa"/>
        <w:tblLook w:val="04A0" w:firstRow="1" w:lastRow="0" w:firstColumn="1" w:lastColumn="0" w:noHBand="0" w:noVBand="1"/>
      </w:tblPr>
      <w:tblGrid>
        <w:gridCol w:w="620"/>
        <w:gridCol w:w="3420"/>
        <w:gridCol w:w="3969"/>
        <w:gridCol w:w="2092"/>
      </w:tblGrid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№ п/п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Образовательная организация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ФИО участника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Результат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  <w:tr w:rsidR="00D8711E" w:rsidRPr="00D8711E" w:rsidTr="00856BDB">
        <w:tc>
          <w:tcPr>
            <w:tcW w:w="10101" w:type="dxa"/>
            <w:gridSpan w:val="4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b/>
                <w:szCs w:val="28"/>
              </w:rPr>
              <w:t>Номинация:</w:t>
            </w:r>
            <w:r w:rsidRPr="00D8711E">
              <w:rPr>
                <w:rFonts w:cs="Times New Roman"/>
                <w:szCs w:val="28"/>
              </w:rPr>
              <w:t xml:space="preserve"> Методическая разработка учебного занятия «Уроки Победы»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8711E">
              <w:rPr>
                <w:rFonts w:cs="Times New Roman"/>
                <w:color w:val="000000"/>
                <w:sz w:val="24"/>
                <w:szCs w:val="24"/>
              </w:rPr>
              <w:t xml:space="preserve">ГБПОУ РО </w:t>
            </w:r>
            <w:r w:rsidRPr="00D8711E">
              <w:rPr>
                <w:rFonts w:cs="Times New Roman"/>
                <w:bCs/>
                <w:color w:val="000000"/>
                <w:sz w:val="24"/>
                <w:szCs w:val="24"/>
              </w:rPr>
              <w:t xml:space="preserve">«Таганрогский авиационный колледж имени В.М. </w:t>
            </w:r>
            <w:proofErr w:type="spellStart"/>
            <w:r w:rsidRPr="00D8711E">
              <w:rPr>
                <w:rFonts w:cs="Times New Roman"/>
                <w:bCs/>
                <w:color w:val="000000"/>
                <w:sz w:val="24"/>
                <w:szCs w:val="24"/>
              </w:rPr>
              <w:t>Петлякова</w:t>
            </w:r>
            <w:proofErr w:type="spellEnd"/>
            <w:r w:rsidRPr="00D8711E">
              <w:rPr>
                <w:rFonts w:cs="Times New Roman"/>
                <w:bCs/>
                <w:color w:val="000000"/>
                <w:sz w:val="24"/>
                <w:szCs w:val="24"/>
              </w:rPr>
              <w:t>» (ГБПОУ РО «ТАВИАК»)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autoSpaceDN w:val="0"/>
              <w:snapToGrid w:val="0"/>
              <w:spacing w:line="240" w:lineRule="atLeast"/>
              <w:ind w:right="34" w:firstLine="0"/>
              <w:jc w:val="center"/>
              <w:rPr>
                <w:rFonts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bCs/>
                <w:color w:val="000000"/>
                <w:sz w:val="24"/>
                <w:szCs w:val="24"/>
              </w:rPr>
              <w:t>Пыланкина</w:t>
            </w:r>
            <w:proofErr w:type="spellEnd"/>
            <w:r w:rsidRPr="00D8711E">
              <w:rPr>
                <w:rFonts w:cs="Times New Roman"/>
                <w:bCs/>
                <w:color w:val="000000"/>
                <w:sz w:val="24"/>
                <w:szCs w:val="24"/>
              </w:rPr>
              <w:t xml:space="preserve"> Екатерина Анатольевна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8711E">
              <w:rPr>
                <w:rFonts w:cs="Times New Roman"/>
                <w:color w:val="000000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autoSpaceDN w:val="0"/>
              <w:snapToGrid w:val="0"/>
              <w:spacing w:line="240" w:lineRule="atLeast"/>
              <w:ind w:right="34"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D8711E">
              <w:rPr>
                <w:rFonts w:cs="Times New Roman"/>
                <w:bCs/>
                <w:color w:val="000000"/>
                <w:sz w:val="24"/>
                <w:szCs w:val="24"/>
              </w:rPr>
              <w:t>Колесникова Карина Романовна</w:t>
            </w:r>
          </w:p>
          <w:p w:rsidR="00D8711E" w:rsidRPr="00D8711E" w:rsidRDefault="00D8711E" w:rsidP="00D8711E">
            <w:pPr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autoSpaceDN w:val="0"/>
              <w:snapToGrid w:val="0"/>
              <w:spacing w:line="240" w:lineRule="atLeast"/>
              <w:ind w:right="34"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D8711E">
              <w:rPr>
                <w:rFonts w:cs="Times New Roman"/>
                <w:bCs/>
                <w:color w:val="000000"/>
                <w:sz w:val="24"/>
                <w:szCs w:val="24"/>
              </w:rPr>
              <w:t>Яценко Ирина Алексеевна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  <w:vAlign w:val="center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8711E">
              <w:rPr>
                <w:rFonts w:cs="Times New Roman"/>
                <w:sz w:val="22"/>
              </w:rPr>
              <w:t xml:space="preserve">ГБПОУ РО </w:t>
            </w:r>
            <w:r w:rsidRPr="00D8711E">
              <w:rPr>
                <w:rFonts w:eastAsia="Times New Roman" w:cs="Times New Roman"/>
                <w:sz w:val="24"/>
                <w:szCs w:val="24"/>
                <w:lang w:eastAsia="ru-RU"/>
              </w:rPr>
              <w:t>«Миллеровский техникум агропромышленных технологий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8711E">
              <w:rPr>
                <w:rFonts w:eastAsia="Times New Roman" w:cs="Times New Roman"/>
                <w:sz w:val="24"/>
                <w:szCs w:val="24"/>
                <w:lang w:eastAsia="ru-RU"/>
              </w:rPr>
              <w:t>и управления (ДСХТ)»</w:t>
            </w:r>
          </w:p>
        </w:tc>
        <w:tc>
          <w:tcPr>
            <w:tcW w:w="3969" w:type="dxa"/>
            <w:vAlign w:val="center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8711E">
              <w:rPr>
                <w:rFonts w:eastAsia="Times New Roman" w:cs="Times New Roman"/>
                <w:sz w:val="24"/>
                <w:szCs w:val="24"/>
                <w:lang w:eastAsia="ru-RU"/>
              </w:rPr>
              <w:t>Пономарева Мария Александровна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</w:t>
            </w:r>
            <w:proofErr w:type="spellStart"/>
            <w:r w:rsidRPr="00D8711E">
              <w:rPr>
                <w:rFonts w:cs="Times New Roman"/>
                <w:sz w:val="24"/>
                <w:szCs w:val="24"/>
              </w:rPr>
              <w:t>Красносулинский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колледж промышленных технологий»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t>Кораблина Надежда Анатольевна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cs="Times New Roman"/>
                <w:color w:val="000000"/>
                <w:kern w:val="2"/>
                <w:sz w:val="23"/>
                <w:szCs w:val="23"/>
              </w:rPr>
            </w:pPr>
            <w:r w:rsidRPr="00D8711E">
              <w:rPr>
                <w:rFonts w:cs="Times New Roman"/>
                <w:color w:val="000000"/>
                <w:kern w:val="2"/>
                <w:sz w:val="24"/>
                <w:szCs w:val="24"/>
              </w:rPr>
              <w:t>ГБПОУ РО «Азовский многопрофильный техникум»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cs="Times New Roman"/>
                <w:color w:val="000000"/>
                <w:kern w:val="2"/>
                <w:sz w:val="23"/>
                <w:szCs w:val="23"/>
              </w:rPr>
            </w:pPr>
            <w:proofErr w:type="spellStart"/>
            <w:r w:rsidRPr="00D8711E">
              <w:rPr>
                <w:rFonts w:cs="Times New Roman"/>
                <w:color w:val="000000"/>
                <w:kern w:val="2"/>
                <w:sz w:val="23"/>
                <w:szCs w:val="23"/>
              </w:rPr>
              <w:t>Бегмурадова</w:t>
            </w:r>
            <w:proofErr w:type="spellEnd"/>
            <w:r w:rsidRPr="00D8711E">
              <w:rPr>
                <w:rFonts w:cs="Times New Roman"/>
                <w:color w:val="000000"/>
                <w:kern w:val="2"/>
                <w:sz w:val="23"/>
                <w:szCs w:val="23"/>
              </w:rPr>
              <w:t xml:space="preserve"> Ирина Геннадьевна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10101" w:type="dxa"/>
            <w:gridSpan w:val="4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b/>
                <w:szCs w:val="28"/>
              </w:rPr>
              <w:t>Номинация:</w:t>
            </w:r>
            <w:r w:rsidRPr="00D8711E">
              <w:rPr>
                <w:rFonts w:cs="Times New Roman"/>
                <w:szCs w:val="28"/>
              </w:rPr>
              <w:t xml:space="preserve"> Методическая разработка внеклассного мероприятия «Великой Победе посвящается»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</w:rPr>
            </w:pPr>
            <w:r w:rsidRPr="00D8711E">
              <w:rPr>
                <w:rFonts w:eastAsia="Times New Roman" w:cs="Times New Roman"/>
                <w:sz w:val="24"/>
                <w:szCs w:val="28"/>
              </w:rPr>
              <w:t>ГБПОУ РО «</w:t>
            </w:r>
            <w:proofErr w:type="spellStart"/>
            <w:r w:rsidRPr="00D8711E">
              <w:rPr>
                <w:rFonts w:eastAsia="Times New Roman" w:cs="Times New Roman"/>
                <w:sz w:val="24"/>
                <w:szCs w:val="28"/>
              </w:rPr>
              <w:t>ТМехК</w:t>
            </w:r>
            <w:proofErr w:type="spellEnd"/>
            <w:r w:rsidRPr="00D8711E">
              <w:rPr>
                <w:rFonts w:eastAsia="Times New Roman" w:cs="Times New Roman"/>
                <w:sz w:val="24"/>
                <w:szCs w:val="28"/>
              </w:rPr>
              <w:t>» Таганрогский Механический колледж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D8711E">
              <w:rPr>
                <w:rFonts w:eastAsia="Times New Roman" w:cs="Times New Roman"/>
                <w:sz w:val="24"/>
                <w:szCs w:val="24"/>
              </w:rPr>
              <w:t>Павленко Светлана Михайловна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Федотова Наталья Ивановна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</w:rPr>
            </w:pPr>
            <w:r w:rsidRPr="00D8711E">
              <w:rPr>
                <w:rFonts w:cs="Times New Roman"/>
                <w:sz w:val="24"/>
              </w:rPr>
              <w:t xml:space="preserve">Юрьева Галина Станиславовна 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«Азовский многопрофильный техникум»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eastAsia="Calibri" w:cs="Times New Roman"/>
                <w:sz w:val="24"/>
                <w:szCs w:val="24"/>
              </w:rPr>
              <w:t>Бегмурадов</w:t>
            </w:r>
            <w:proofErr w:type="spellEnd"/>
            <w:r w:rsidRPr="00D8711E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D8711E">
              <w:rPr>
                <w:rFonts w:eastAsia="Calibri" w:cs="Times New Roman"/>
                <w:sz w:val="24"/>
                <w:szCs w:val="24"/>
              </w:rPr>
              <w:t>Меретгелди</w:t>
            </w:r>
            <w:proofErr w:type="spellEnd"/>
            <w:r w:rsidRPr="00D8711E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D8711E">
              <w:rPr>
                <w:rFonts w:eastAsia="Calibri" w:cs="Times New Roman"/>
                <w:sz w:val="24"/>
                <w:szCs w:val="24"/>
              </w:rPr>
              <w:t>Отузович</w:t>
            </w:r>
            <w:proofErr w:type="spellEnd"/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5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Булдовенко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6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hd w:val="clear" w:color="auto" w:fill="FFFFFF"/>
              <w:spacing w:line="240" w:lineRule="auto"/>
              <w:ind w:firstLine="0"/>
              <w:rPr>
                <w:rFonts w:cs="Times New Roman"/>
                <w:color w:val="1A1A1A"/>
                <w:sz w:val="24"/>
                <w:szCs w:val="24"/>
                <w:lang w:eastAsia="ru-RU"/>
              </w:rPr>
            </w:pPr>
            <w:r w:rsidRPr="00D8711E">
              <w:rPr>
                <w:rFonts w:cs="Times New Roman"/>
                <w:color w:val="1A1A1A"/>
                <w:sz w:val="24"/>
                <w:szCs w:val="24"/>
                <w:lang w:eastAsia="ru-RU"/>
              </w:rPr>
              <w:t>ГБПОУ РО «Донецкое многопрофильное профессиональное училище №50»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D8711E">
              <w:rPr>
                <w:rFonts w:eastAsia="Times New Roman" w:cs="Times New Roman"/>
                <w:sz w:val="24"/>
                <w:szCs w:val="24"/>
              </w:rPr>
              <w:t>Фетисова Светлана Николаевна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7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t>ГБПОУ РО  «Донской строительный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</w:rPr>
              <w:t>Федорян</w:t>
            </w:r>
            <w:proofErr w:type="spellEnd"/>
            <w:r w:rsidRPr="00D8711E">
              <w:rPr>
                <w:rFonts w:cs="Times New Roman"/>
                <w:sz w:val="24"/>
              </w:rPr>
              <w:t xml:space="preserve"> Яна Владимировна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3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8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hd w:val="clear" w:color="auto" w:fill="FFFFFF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D8711E">
              <w:rPr>
                <w:rFonts w:eastAsia="Times New Roman" w:cs="Times New Roman"/>
                <w:sz w:val="24"/>
                <w:szCs w:val="24"/>
                <w:lang w:eastAsia="ru-RU"/>
              </w:rPr>
              <w:t>ГБПОУ РО</w:t>
            </w:r>
            <w:r w:rsidRPr="00D8711E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 xml:space="preserve"> «</w:t>
            </w:r>
            <w:proofErr w:type="spellStart"/>
            <w:r w:rsidRPr="00D8711E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Белокалитвинский</w:t>
            </w:r>
            <w:proofErr w:type="spellEnd"/>
            <w:r w:rsidRPr="00D8711E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 xml:space="preserve"> технологический техникум (</w:t>
            </w:r>
            <w:proofErr w:type="spellStart"/>
            <w:r w:rsidRPr="00D8711E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р.п</w:t>
            </w:r>
            <w:proofErr w:type="spellEnd"/>
            <w:r w:rsidRPr="00D8711E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. Шолоховский)»</w:t>
            </w:r>
          </w:p>
          <w:p w:rsidR="00D8711E" w:rsidRPr="00D8711E" w:rsidRDefault="00D8711E" w:rsidP="00D8711E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t xml:space="preserve"> ГБПОУ РО «БКТТ»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widowControl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D8711E">
              <w:rPr>
                <w:rFonts w:eastAsia="Times New Roman" w:cs="Times New Roman"/>
                <w:sz w:val="24"/>
                <w:szCs w:val="24"/>
              </w:rPr>
              <w:t>Гукалова Ольга Алексеевна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9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kern w:val="2"/>
                <w:sz w:val="26"/>
                <w:szCs w:val="26"/>
                <w14:ligatures w14:val="standardContextual"/>
              </w:rPr>
            </w:pPr>
            <w:r w:rsidRPr="00D8711E">
              <w:rPr>
                <w:rFonts w:cs="Times New Roman"/>
                <w:sz w:val="26"/>
                <w:szCs w:val="26"/>
              </w:rPr>
              <w:t>ГБПОУ РО «Азовский многопрофильный техникум»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kern w:val="2"/>
                <w:sz w:val="26"/>
                <w:szCs w:val="26"/>
                <w14:ligatures w14:val="standardContextual"/>
              </w:rPr>
            </w:pPr>
            <w:proofErr w:type="spellStart"/>
            <w:r w:rsidRPr="00D8711E">
              <w:rPr>
                <w:rFonts w:cs="Times New Roman"/>
                <w:sz w:val="26"/>
                <w:szCs w:val="26"/>
              </w:rPr>
              <w:t>Берветова</w:t>
            </w:r>
            <w:proofErr w:type="spellEnd"/>
            <w:r w:rsidRPr="00D8711E">
              <w:rPr>
                <w:rFonts w:cs="Times New Roman"/>
                <w:sz w:val="26"/>
                <w:szCs w:val="26"/>
              </w:rPr>
              <w:t xml:space="preserve"> Ольга Борисовна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10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t xml:space="preserve">ГБПОУ РО «Новочеркасский колледж промышленных </w:t>
            </w:r>
            <w:r w:rsidRPr="00D8711E">
              <w:rPr>
                <w:rFonts w:eastAsia="Calibri" w:cs="Times New Roman"/>
                <w:sz w:val="24"/>
                <w:szCs w:val="24"/>
              </w:rPr>
              <w:lastRenderedPageBreak/>
              <w:t>технологий и управления»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59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lastRenderedPageBreak/>
              <w:t xml:space="preserve">Жданова Анна Владимировна, 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lastRenderedPageBreak/>
              <w:t>Редько Анна Васильевна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lastRenderedPageBreak/>
              <w:t>Сертификат участника</w:t>
            </w:r>
          </w:p>
        </w:tc>
      </w:tr>
      <w:tr w:rsidR="00D8711E" w:rsidRPr="00D8711E" w:rsidTr="00856BDB">
        <w:tc>
          <w:tcPr>
            <w:tcW w:w="10101" w:type="dxa"/>
            <w:gridSpan w:val="4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b/>
                <w:szCs w:val="28"/>
              </w:rPr>
              <w:t>Номинация:</w:t>
            </w:r>
            <w:r w:rsidRPr="00D8711E">
              <w:rPr>
                <w:rFonts w:cs="Times New Roman"/>
                <w:szCs w:val="28"/>
              </w:rPr>
              <w:t xml:space="preserve"> Презентация «Мы помним! Мы гордимся»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«Новочеркасский промышленно-гуманитарный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Батаева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tabs>
                <w:tab w:val="left" w:pos="8800"/>
              </w:tabs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Граборова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Александра Денисовна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«Константиновский педагогический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Семерникова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t xml:space="preserve">ГБПОУ РО </w:t>
            </w:r>
            <w:r w:rsidRPr="00D8711E">
              <w:rPr>
                <w:rFonts w:cs="Times New Roman"/>
                <w:bCs/>
                <w:sz w:val="24"/>
                <w:szCs w:val="24"/>
              </w:rPr>
              <w:t>«Новочеркасский колледж промышленных технологий и управления»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bCs/>
                <w:sz w:val="24"/>
                <w:szCs w:val="24"/>
              </w:rPr>
              <w:t>Тамазова</w:t>
            </w:r>
            <w:proofErr w:type="spellEnd"/>
            <w:r w:rsidRPr="00D8711E">
              <w:rPr>
                <w:rFonts w:cs="Times New Roman"/>
                <w:bCs/>
                <w:sz w:val="24"/>
                <w:szCs w:val="24"/>
              </w:rPr>
              <w:t xml:space="preserve"> Наталья Анатольевна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3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</w:t>
            </w:r>
            <w:proofErr w:type="spellStart"/>
            <w:r w:rsidRPr="00D8711E">
              <w:rPr>
                <w:rFonts w:cs="Times New Roman"/>
                <w:sz w:val="24"/>
                <w:szCs w:val="24"/>
              </w:rPr>
              <w:t>Белокалитвинский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технологический техникум (</w:t>
            </w:r>
            <w:proofErr w:type="spellStart"/>
            <w:r w:rsidRPr="00D8711E">
              <w:rPr>
                <w:rFonts w:cs="Times New Roman"/>
                <w:sz w:val="24"/>
                <w:szCs w:val="24"/>
              </w:rPr>
              <w:t>р.п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>. Шолоховский» ГБПОУ РО «БКТТ»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Кушнарёва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3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«Донской педагогический колледж»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Рыбаков Игорь Михайлович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4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«Шахтинский техникум дизайна и сервиса «ДОН -ТЕКС»</w:t>
            </w:r>
          </w:p>
        </w:tc>
        <w:tc>
          <w:tcPr>
            <w:tcW w:w="3969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Райтаровская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Лариса Валентиновна</w:t>
            </w:r>
          </w:p>
        </w:tc>
        <w:tc>
          <w:tcPr>
            <w:tcW w:w="2092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</w:tbl>
    <w:p w:rsidR="002A5993" w:rsidRDefault="002A5993" w:rsidP="00B80311"/>
    <w:p w:rsidR="002A5993" w:rsidRPr="0085019F" w:rsidRDefault="0085019F" w:rsidP="0085019F">
      <w:pPr>
        <w:rPr>
          <w:b/>
        </w:rPr>
      </w:pPr>
      <w:r w:rsidRPr="0085019F">
        <w:rPr>
          <w:b/>
        </w:rPr>
        <w:t xml:space="preserve">Результаты Конкурса (для </w:t>
      </w:r>
      <w:r>
        <w:rPr>
          <w:b/>
        </w:rPr>
        <w:t>студентов</w:t>
      </w:r>
      <w:r w:rsidRPr="0085019F">
        <w:rPr>
          <w:b/>
        </w:rPr>
        <w:t>)</w:t>
      </w:r>
    </w:p>
    <w:tbl>
      <w:tblPr>
        <w:tblStyle w:val="a3"/>
        <w:tblW w:w="0" w:type="auto"/>
        <w:tblInd w:w="-530" w:type="dxa"/>
        <w:tblLook w:val="04A0" w:firstRow="1" w:lastRow="0" w:firstColumn="1" w:lastColumn="0" w:noHBand="0" w:noVBand="1"/>
      </w:tblPr>
      <w:tblGrid>
        <w:gridCol w:w="620"/>
        <w:gridCol w:w="2855"/>
        <w:gridCol w:w="2244"/>
        <w:gridCol w:w="2574"/>
        <w:gridCol w:w="1808"/>
      </w:tblGrid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№ п/п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Образовательная организация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ФИО участника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ФИО руководителя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szCs w:val="28"/>
              </w:rPr>
              <w:t>Результат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  <w:tr w:rsidR="00D8711E" w:rsidRPr="00D8711E" w:rsidTr="00856BDB">
        <w:tc>
          <w:tcPr>
            <w:tcW w:w="10101" w:type="dxa"/>
            <w:gridSpan w:val="5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b/>
                <w:szCs w:val="28"/>
              </w:rPr>
              <w:t>Номинация:</w:t>
            </w:r>
            <w:r w:rsidRPr="00D8711E">
              <w:rPr>
                <w:rFonts w:cs="Times New Roman"/>
                <w:szCs w:val="28"/>
              </w:rPr>
              <w:t xml:space="preserve"> Методическая разработка внеклассного мероприятия «Детство, опаленное войной»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Фатеева Наталья Юрьевна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Ильницкая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Дарья Николаевна 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Дубинская Алина Фёдоровна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Торубарова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Ксения Денисовна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Генералова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</w:rPr>
            </w:pPr>
            <w:r w:rsidRPr="00D8711E">
              <w:rPr>
                <w:rFonts w:cs="Times New Roman"/>
                <w:sz w:val="24"/>
                <w:szCs w:val="28"/>
              </w:rPr>
              <w:t>Смирнова Ирина Михайловна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 xml:space="preserve">ГБПОУ РО «Каменский педагогический </w:t>
            </w:r>
            <w:r w:rsidRPr="00D8711E">
              <w:rPr>
                <w:rFonts w:cs="Times New Roman"/>
                <w:sz w:val="24"/>
                <w:szCs w:val="24"/>
              </w:rPr>
              <w:lastRenderedPageBreak/>
              <w:t>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lastRenderedPageBreak/>
              <w:t>Киселева Дарья Андреевна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4"/>
                <w:szCs w:val="24"/>
              </w:rPr>
              <w:t>Пашинцева Мария Александровна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Люличева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Дарья Вячеславовна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Писарева Валентина Васильевна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10101" w:type="dxa"/>
            <w:gridSpan w:val="5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D8711E">
              <w:rPr>
                <w:rFonts w:cs="Times New Roman"/>
                <w:b/>
                <w:szCs w:val="28"/>
              </w:rPr>
              <w:t>Номинация:</w:t>
            </w:r>
            <w:r w:rsidRPr="00D8711E">
              <w:rPr>
                <w:rFonts w:cs="Times New Roman"/>
                <w:szCs w:val="28"/>
              </w:rPr>
              <w:t xml:space="preserve"> Презентация «Мы помним! Мы гордимся»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Мисюкова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Виктория Владимировна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Юрьева Галина Станиславовна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Мисюкова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Виктория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Сурнина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eastAsia="Calibri" w:cs="Times New Roman"/>
                <w:sz w:val="24"/>
              </w:rPr>
            </w:pPr>
            <w:proofErr w:type="spellStart"/>
            <w:r w:rsidRPr="00D8711E">
              <w:rPr>
                <w:rFonts w:eastAsia="Calibri" w:cs="Times New Roman"/>
                <w:sz w:val="24"/>
              </w:rPr>
              <w:t>Сердюкова</w:t>
            </w:r>
            <w:proofErr w:type="spellEnd"/>
            <w:r w:rsidRPr="00D8711E">
              <w:rPr>
                <w:rFonts w:eastAsia="Calibri" w:cs="Times New Roman"/>
                <w:sz w:val="24"/>
              </w:rPr>
              <w:t xml:space="preserve"> Елена Николаевна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1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Гончарова Алиса Алексеевна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Юрьева Галина Станиславовна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 xml:space="preserve">Кузнецова Анна Яковлевна 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Юрьева Галина Станиславовна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2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«Новочеркасский промышленно-гуманитарный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Егрищина</w:t>
            </w:r>
            <w:proofErr w:type="spellEnd"/>
            <w:r w:rsidRPr="00D8711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D8711E">
              <w:rPr>
                <w:rFonts w:cs="Times New Roman"/>
                <w:sz w:val="24"/>
                <w:szCs w:val="24"/>
              </w:rPr>
              <w:t xml:space="preserve">Мария 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Владимировна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Хорошева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Анна 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Батаева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Ирина </w:t>
            </w:r>
          </w:p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3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</w:t>
            </w:r>
            <w:proofErr w:type="spellStart"/>
            <w:r w:rsidRPr="00D8711E">
              <w:rPr>
                <w:rFonts w:cs="Times New Roman"/>
                <w:sz w:val="24"/>
                <w:szCs w:val="24"/>
              </w:rPr>
              <w:t>Красносулинский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колледж промышленных технологий»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Аксенова Татьяна Дмитриевна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eastAsia="Calibri" w:cs="Times New Roman"/>
                <w:sz w:val="22"/>
              </w:rPr>
              <w:t>Кораблина Надежда Анатольевна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место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«Азовский многопрофильный техникум»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Гальченко Даниил Алексеевич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711E">
              <w:rPr>
                <w:rFonts w:cs="Times New Roman"/>
                <w:sz w:val="24"/>
                <w:szCs w:val="24"/>
              </w:rPr>
              <w:t>Бегмурадова</w:t>
            </w:r>
            <w:proofErr w:type="spellEnd"/>
            <w:r w:rsidRPr="00D8711E">
              <w:rPr>
                <w:rFonts w:cs="Times New Roman"/>
                <w:sz w:val="24"/>
                <w:szCs w:val="24"/>
              </w:rPr>
              <w:t xml:space="preserve"> Ирина Геннадьевна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  <w:tr w:rsidR="00D8711E" w:rsidRPr="00D8711E" w:rsidTr="00856BDB">
        <w:tc>
          <w:tcPr>
            <w:tcW w:w="620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855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ГБПОУ РО «Каменский педагогический колледж»</w:t>
            </w:r>
          </w:p>
        </w:tc>
        <w:tc>
          <w:tcPr>
            <w:tcW w:w="224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Дмитриева Анна</w:t>
            </w:r>
          </w:p>
        </w:tc>
        <w:tc>
          <w:tcPr>
            <w:tcW w:w="2574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Кузнецова Марина Юрьевна</w:t>
            </w:r>
          </w:p>
        </w:tc>
        <w:tc>
          <w:tcPr>
            <w:tcW w:w="1808" w:type="dxa"/>
          </w:tcPr>
          <w:p w:rsidR="00D8711E" w:rsidRPr="00D8711E" w:rsidRDefault="00D8711E" w:rsidP="00D8711E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711E">
              <w:rPr>
                <w:rFonts w:cs="Times New Roman"/>
                <w:sz w:val="24"/>
                <w:szCs w:val="24"/>
              </w:rPr>
              <w:t>Сертификат участника</w:t>
            </w:r>
          </w:p>
        </w:tc>
      </w:tr>
    </w:tbl>
    <w:p w:rsidR="00B80311" w:rsidRDefault="00B80311" w:rsidP="00B80311"/>
    <w:sectPr w:rsidR="00B80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CC"/>
    <w:rsid w:val="0016580C"/>
    <w:rsid w:val="002774F3"/>
    <w:rsid w:val="002A5993"/>
    <w:rsid w:val="0031210B"/>
    <w:rsid w:val="00326148"/>
    <w:rsid w:val="003B4172"/>
    <w:rsid w:val="004348E8"/>
    <w:rsid w:val="0046461B"/>
    <w:rsid w:val="004816C2"/>
    <w:rsid w:val="004A51D7"/>
    <w:rsid w:val="004E5802"/>
    <w:rsid w:val="00582EB3"/>
    <w:rsid w:val="005D46BC"/>
    <w:rsid w:val="00621F62"/>
    <w:rsid w:val="006276CA"/>
    <w:rsid w:val="006B267B"/>
    <w:rsid w:val="006E4757"/>
    <w:rsid w:val="00701A01"/>
    <w:rsid w:val="007546FC"/>
    <w:rsid w:val="007A0B03"/>
    <w:rsid w:val="00847CCA"/>
    <w:rsid w:val="0085019F"/>
    <w:rsid w:val="00875AF7"/>
    <w:rsid w:val="008C07CD"/>
    <w:rsid w:val="00926E16"/>
    <w:rsid w:val="009431EE"/>
    <w:rsid w:val="009D2E3E"/>
    <w:rsid w:val="00A126E0"/>
    <w:rsid w:val="00A44204"/>
    <w:rsid w:val="00A536CD"/>
    <w:rsid w:val="00B72CCF"/>
    <w:rsid w:val="00B80311"/>
    <w:rsid w:val="00BC173E"/>
    <w:rsid w:val="00BF5472"/>
    <w:rsid w:val="00CB015B"/>
    <w:rsid w:val="00D123CC"/>
    <w:rsid w:val="00D16545"/>
    <w:rsid w:val="00D75F7A"/>
    <w:rsid w:val="00D8711E"/>
    <w:rsid w:val="00DB3E75"/>
    <w:rsid w:val="00DE0729"/>
    <w:rsid w:val="00DE663F"/>
    <w:rsid w:val="00E8703A"/>
    <w:rsid w:val="00E92C6E"/>
    <w:rsid w:val="00EC2799"/>
    <w:rsid w:val="00FB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D0932-3DAC-49EB-8CDD-15DA7312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993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8703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Б.В.В</cp:lastModifiedBy>
  <cp:revision>8</cp:revision>
  <cp:lastPrinted>2024-04-15T13:05:00Z</cp:lastPrinted>
  <dcterms:created xsi:type="dcterms:W3CDTF">2025-04-10T12:27:00Z</dcterms:created>
  <dcterms:modified xsi:type="dcterms:W3CDTF">2025-04-28T09:18:00Z</dcterms:modified>
</cp:coreProperties>
</file>